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9E13" w14:textId="01ABBE5B" w:rsidR="3D43ECBC" w:rsidRDefault="3D43ECBC" w:rsidP="65ADD35D">
      <w:r>
        <w:t>PROGRAMMA</w:t>
      </w:r>
    </w:p>
    <w:p w14:paraId="10751367" w14:textId="132993F1" w:rsidR="65ADD35D" w:rsidRDefault="65ADD35D" w:rsidP="65ADD35D"/>
    <w:p w14:paraId="1A620156" w14:textId="77777777" w:rsidR="00AF219B" w:rsidRPr="00637D05" w:rsidRDefault="00AF219B" w:rsidP="00AF219B">
      <w:pPr>
        <w:rPr>
          <w:b/>
          <w:bCs/>
        </w:rPr>
      </w:pPr>
      <w:r w:rsidRPr="00637D05">
        <w:rPr>
          <w:b/>
          <w:bCs/>
        </w:rPr>
        <w:t>Leermeesterbijeenkomst Onderzoek &amp; Innovatie</w:t>
      </w:r>
    </w:p>
    <w:p w14:paraId="3CDA02B4" w14:textId="77777777" w:rsidR="00AF219B" w:rsidRDefault="00AF219B" w:rsidP="00AF219B">
      <w:r>
        <w:t>28 april 16.00 – 18.00 uur (online)</w:t>
      </w:r>
    </w:p>
    <w:p w14:paraId="12A691A7" w14:textId="77777777" w:rsidR="00AF219B" w:rsidRDefault="00AF219B" w:rsidP="00AF219B"/>
    <w:p w14:paraId="1B2E7A7A" w14:textId="3F77308D" w:rsidR="00AF219B" w:rsidRPr="00AF219B" w:rsidRDefault="00AF219B" w:rsidP="00AF219B">
      <w:r>
        <w:t xml:space="preserve">16.00 – 16.10 uur </w:t>
      </w:r>
      <w:r>
        <w:tab/>
        <w:t>Welkom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C70">
        <w:tab/>
      </w:r>
      <w:r>
        <w:tab/>
      </w:r>
      <w:r>
        <w:tab/>
        <w:t>Sabrina Roofthooft</w:t>
      </w:r>
    </w:p>
    <w:p w14:paraId="611D66BF" w14:textId="77777777" w:rsidR="00AF219B" w:rsidRDefault="00AF219B" w:rsidP="00AF219B">
      <w:r>
        <w:t>16.10 – 16.20 uur</w:t>
      </w:r>
      <w:r>
        <w:tab/>
        <w:t>Wat bieden we aan in de O&amp;I lijn?</w:t>
      </w:r>
      <w:r>
        <w:tab/>
        <w:t>Opbouw onderwijs O&amp;I</w:t>
      </w:r>
      <w:r>
        <w:tab/>
      </w:r>
      <w:r>
        <w:tab/>
      </w:r>
      <w:r>
        <w:tab/>
      </w:r>
      <w:r>
        <w:tab/>
        <w:t>Marije Janmaat</w:t>
      </w:r>
    </w:p>
    <w:p w14:paraId="3FFB91B7" w14:textId="77777777" w:rsidR="00AF219B" w:rsidRDefault="00AF219B" w:rsidP="00AF219B">
      <w:r>
        <w:t>16.20 – 16. 35 uur</w:t>
      </w:r>
      <w:r>
        <w:tab/>
        <w:t>Voorbereiding 1</w:t>
      </w:r>
      <w:r w:rsidRPr="00C13BA0">
        <w:rPr>
          <w:vertAlign w:val="superscript"/>
        </w:rPr>
        <w:t>e</w:t>
      </w:r>
      <w:r>
        <w:t xml:space="preserve"> jaar: Wat is een goed onderwerp &amp; past bij de opleidingseisen</w:t>
      </w:r>
      <w:r>
        <w:tab/>
        <w:t>Petra Siemonsma</w:t>
      </w:r>
    </w:p>
    <w:p w14:paraId="3111FBA3" w14:textId="5A8E54F5" w:rsidR="00AF219B" w:rsidRDefault="00AF219B" w:rsidP="00AF219B">
      <w:r>
        <w:t>16.35 – 16. 50 uur</w:t>
      </w:r>
      <w:r>
        <w:tab/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Ondersteuning leermeester: rol van (wetenschaps-)commissie en wetten </w:t>
      </w:r>
      <w:r>
        <w:tab/>
      </w:r>
      <w:r>
        <w:tab/>
        <w:t>Natasja van Lang</w:t>
      </w:r>
    </w:p>
    <w:p w14:paraId="215E1CA3" w14:textId="77777777" w:rsidR="006C5C70" w:rsidRDefault="006C5C70" w:rsidP="00AF219B"/>
    <w:p w14:paraId="19EF741C" w14:textId="327D66B1" w:rsidR="00AF219B" w:rsidRDefault="0A9A8628" w:rsidP="00AF219B">
      <w:r>
        <w:t>P</w:t>
      </w:r>
      <w:r w:rsidR="00AF219B">
        <w:t>auze</w:t>
      </w:r>
    </w:p>
    <w:p w14:paraId="0FD9671A" w14:textId="77777777" w:rsidR="006C5C70" w:rsidRDefault="006C5C70" w:rsidP="00AF219B"/>
    <w:p w14:paraId="12460C20" w14:textId="77777777" w:rsidR="00AF219B" w:rsidRDefault="00AF219B" w:rsidP="00AF219B">
      <w:r>
        <w:t>17.00 -17.15 uur</w:t>
      </w:r>
      <w:r>
        <w:tab/>
        <w:t>Lectoraat Verpleegkundig leiderschap en voorbeeld VS onderzoek</w:t>
      </w:r>
      <w:r>
        <w:tab/>
      </w:r>
      <w:r>
        <w:tab/>
      </w:r>
      <w:r>
        <w:tab/>
        <w:t>Kim Verhaegh</w:t>
      </w:r>
    </w:p>
    <w:p w14:paraId="244BD2B6" w14:textId="6EE53CC2" w:rsidR="00AF219B" w:rsidRDefault="23CC9035" w:rsidP="00AF219B">
      <w:r>
        <w:t>17.15 – 17. 25 uur</w:t>
      </w:r>
      <w:r w:rsidR="00AF219B">
        <w:tab/>
      </w:r>
      <w:r>
        <w:t>VS onderzoek in ziekenhuissetting en de rol van de leermeester</w:t>
      </w:r>
      <w:r w:rsidR="00AF219B">
        <w:tab/>
      </w:r>
      <w:r w:rsidR="00AF219B">
        <w:tab/>
      </w:r>
      <w:r w:rsidR="00AF219B">
        <w:tab/>
      </w:r>
      <w:r w:rsidR="00CC2AD2">
        <w:tab/>
      </w:r>
      <w:r>
        <w:t>Annemieke Verbaan</w:t>
      </w:r>
    </w:p>
    <w:p w14:paraId="0BDF549B" w14:textId="15ACC490" w:rsidR="00AF219B" w:rsidRDefault="23CC9035" w:rsidP="00AF219B">
      <w:r>
        <w:t>17.25 – 17.35 uur</w:t>
      </w:r>
      <w:r w:rsidR="00AF219B">
        <w:tab/>
      </w:r>
      <w:r>
        <w:t>Onderzoek in huisartsenpraktijk en  opbrengst voor de praktijk</w:t>
      </w:r>
      <w:r w:rsidR="00AF219B">
        <w:tab/>
      </w:r>
      <w:r w:rsidR="00AF219B">
        <w:tab/>
      </w:r>
      <w:r w:rsidR="00AF219B">
        <w:tab/>
      </w:r>
      <w:r w:rsidR="00AF219B">
        <w:tab/>
      </w:r>
      <w:r>
        <w:t xml:space="preserve">Madelon Westbroek </w:t>
      </w:r>
    </w:p>
    <w:p w14:paraId="11BD7289" w14:textId="77777777" w:rsidR="00AF219B" w:rsidRDefault="00AF219B" w:rsidP="00AF219B">
      <w:r>
        <w:t>17.40 – 17.50 uur</w:t>
      </w:r>
      <w:r>
        <w:tab/>
        <w:t xml:space="preserve">Vooruitblik: curriculum herziening O&amp;I lijn </w:t>
      </w:r>
      <w:r>
        <w:tab/>
      </w:r>
      <w:r>
        <w:tab/>
      </w:r>
      <w:r>
        <w:tab/>
      </w:r>
      <w:r>
        <w:tab/>
      </w:r>
      <w:r>
        <w:tab/>
      </w:r>
      <w:r>
        <w:tab/>
        <w:t>Petra Siemonsma/Natasja van Lang</w:t>
      </w:r>
    </w:p>
    <w:p w14:paraId="2BDFBC66" w14:textId="77777777" w:rsidR="00AF219B" w:rsidRDefault="00AF219B" w:rsidP="00AF219B">
      <w:r>
        <w:t>17.50 – 18.00 uur</w:t>
      </w:r>
      <w:r>
        <w:tab/>
        <w:t xml:space="preserve">Afsluiting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4A81">
        <w:rPr>
          <w:lang w:val="en-US"/>
        </w:rPr>
        <w:t>Sabrina R</w:t>
      </w:r>
      <w:r>
        <w:rPr>
          <w:lang w:val="en-US"/>
        </w:rPr>
        <w:t>oofthooft</w:t>
      </w:r>
    </w:p>
    <w:p w14:paraId="5873A4B5" w14:textId="77777777" w:rsidR="00E35D73" w:rsidRDefault="00E35D73"/>
    <w:sectPr w:rsidR="00E35D73" w:rsidSect="00AF21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9B"/>
    <w:rsid w:val="006C5C70"/>
    <w:rsid w:val="00AF219B"/>
    <w:rsid w:val="00CC2AD2"/>
    <w:rsid w:val="00E35D73"/>
    <w:rsid w:val="0A9A8628"/>
    <w:rsid w:val="23CC9035"/>
    <w:rsid w:val="3D43ECBC"/>
    <w:rsid w:val="54956B33"/>
    <w:rsid w:val="65ADD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7190"/>
  <w15:chartTrackingRefBased/>
  <w15:docId w15:val="{A78ED193-D271-4679-B87C-6CCED105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21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99F83A647284CBE7F321F91D188FD" ma:contentTypeVersion="16" ma:contentTypeDescription="Een nieuw document maken." ma:contentTypeScope="" ma:versionID="5bd1597df06747f7a5a4f0be8fe79670">
  <xsd:schema xmlns:xsd="http://www.w3.org/2001/XMLSchema" xmlns:xs="http://www.w3.org/2001/XMLSchema" xmlns:p="http://schemas.microsoft.com/office/2006/metadata/properties" xmlns:ns2="3f324c65-194c-423d-8180-759e3972f2c1" xmlns:ns3="c39a32b7-3380-4612-bebf-2ef7faa844dc" targetNamespace="http://schemas.microsoft.com/office/2006/metadata/properties" ma:root="true" ma:fieldsID="1717bf2ab016c9adb3318b5f17006897" ns2:_="" ns3:_="">
    <xsd:import namespace="3f324c65-194c-423d-8180-759e3972f2c1"/>
    <xsd:import namespace="c39a32b7-3380-4612-bebf-2ef7faa844dc"/>
    <xsd:element name="properties">
      <xsd:complexType>
        <xsd:sequence>
          <xsd:element name="documentManagement">
            <xsd:complexType>
              <xsd:all>
                <xsd:element ref="ns2:a8f5a6a50a8d48d1a8a6e88f89380005" minOccurs="0"/>
                <xsd:element ref="ns2:TaxCatchAll" minOccurs="0"/>
                <xsd:element ref="ns2:a8f5a6a50a8d48d1a8a6e88f89380007" minOccurs="0"/>
                <xsd:element ref="ns2:EducationFreeCharacteristi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24c65-194c-423d-8180-759e3972f2c1" elementFormDefault="qualified">
    <xsd:import namespace="http://schemas.microsoft.com/office/2006/documentManagement/types"/>
    <xsd:import namespace="http://schemas.microsoft.com/office/infopath/2007/PartnerControls"/>
    <xsd:element name="a8f5a6a50a8d48d1a8a6e88f89380005" ma:index="9" nillable="true" ma:taxonomy="true" ma:internalName="a8f5a6a50a8d48d1a8a6e88f89380005" ma:taxonomyFieldName="EducationYear" ma:displayName="Collegejaar" ma:fieldId="{a8f5a6a5-0a8d-48d1-a8a6-e88f89380005}" ma:sspId="3e192ce0-c5ca-4d88-9667-94490d92b811" ma:termSetId="2db6ee72-f38f-4792-937f-891be6e96a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7b4c13-5728-4c59-b70c-7ce9c040e58f}" ma:internalName="TaxCatchAll" ma:showField="CatchAllData" ma:web="3f324c65-194c-423d-8180-759e3972f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f5a6a50a8d48d1a8a6e88f89380007" ma:index="12" nillable="true" ma:taxonomy="true" ma:internalName="a8f5a6a50a8d48d1a8a6e88f89380007" ma:taxonomyFieldName="EducationCourse" ma:displayName="Onderwijseenheid" ma:fieldId="{a8f5a6a5-0a8d-48d1-a8a6-e88f89380007}" ma:sspId="3e192ce0-c5ca-4d88-9667-94490d92b811" ma:termSetId="7acafa33-303d-40f5-8418-55f130d03b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ucationFreeCharacteristic" ma:index="13" nillable="true" ma:displayName="Werkplaatskenmerk" ma:internalName="EducationFreeCharacteristic">
      <xsd:simpleType>
        <xsd:restriction base="dms:Text">
          <xsd:maxLength value="2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32b7-3380-4612-bebf-2ef7faa84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324c65-194c-423d-8180-759e3972f2c1"/>
    <a8f5a6a50a8d48d1a8a6e88f89380007 xmlns="3f324c65-194c-423d-8180-759e3972f2c1">
      <Terms xmlns="http://schemas.microsoft.com/office/infopath/2007/PartnerControls"/>
    </a8f5a6a50a8d48d1a8a6e88f89380007>
    <a8f5a6a50a8d48d1a8a6e88f89380005 xmlns="3f324c65-194c-423d-8180-759e3972f2c1">
      <Terms xmlns="http://schemas.microsoft.com/office/infopath/2007/PartnerControls"/>
    </a8f5a6a50a8d48d1a8a6e88f89380005>
    <EducationFreeCharacteristic xmlns="3f324c65-194c-423d-8180-759e3972f2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11389-30B7-4C76-AA2C-F5EE30902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24c65-194c-423d-8180-759e3972f2c1"/>
    <ds:schemaRef ds:uri="c39a32b7-3380-4612-bebf-2ef7faa8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C737E-BCD1-4A7C-AD19-C7F4F82DD128}">
  <ds:schemaRefs>
    <ds:schemaRef ds:uri="http://schemas.microsoft.com/office/2006/metadata/properties"/>
    <ds:schemaRef ds:uri="http://schemas.microsoft.com/office/infopath/2007/PartnerControls"/>
    <ds:schemaRef ds:uri="3f324c65-194c-423d-8180-759e3972f2c1"/>
  </ds:schemaRefs>
</ds:datastoreItem>
</file>

<file path=customXml/itemProps3.xml><?xml version="1.0" encoding="utf-8"?>
<ds:datastoreItem xmlns:ds="http://schemas.openxmlformats.org/officeDocument/2006/customXml" ds:itemID="{709F808D-667A-41D8-996C-72F67D580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Siemonsma, Petra</dc:creator>
  <cp:keywords/>
  <dc:description/>
  <cp:lastModifiedBy>Snoeks - van der Ham, Angelique</cp:lastModifiedBy>
  <cp:revision>4</cp:revision>
  <dcterms:created xsi:type="dcterms:W3CDTF">2021-03-10T14:51:00Z</dcterms:created>
  <dcterms:modified xsi:type="dcterms:W3CDTF">2021-03-17T08:00:00Z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0x010100F2E99F83A647284CBE7F321F91D188FD</vt:lpwstr>
  </property>
  <property fmtid="{D5CDD505-2E9C-101B-9397-08002B2CF9AE}" pid="3" name="EducationCourse">
    <vt:lpwstr/>
  </property>
  <property fmtid="{D5CDD505-2E9C-101B-9397-08002B2CF9AE}" pid="4" name="EducationYear">
    <vt:lpwstr/>
  </property>
</Properties>
</file>